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Default="00D13A8D" w:rsidP="000B02A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предварительному отбору на право заключения рамочных соглашений на 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Дополнительный набор.</w:t>
      </w:r>
      <w:r w:rsid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25.2-11/1.1-0001</w:t>
      </w:r>
    </w:p>
    <w:p w:rsidR="00136059" w:rsidRDefault="000B02A3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32515006189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91A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</w:t>
      </w:r>
      <w:bookmarkStart w:id="0" w:name="_GoBack"/>
      <w:bookmarkEnd w:id="0"/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0B02A3"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73.29/4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17A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0B02A3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>по предварительному отбору на право заключения рамочных соглашений на 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Дополнительный набор.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0B02A3" w:rsidRDefault="000B02A3" w:rsidP="000B02A3">
      <w:pPr>
        <w:pStyle w:val="af8"/>
        <w:widowControl w:val="0"/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Запрос потенциального участника, поступивший на ЭТП </w:t>
      </w:r>
      <w:r w:rsidR="00A17AD2">
        <w:rPr>
          <w:b w:val="0"/>
          <w:sz w:val="24"/>
          <w:szCs w:val="24"/>
        </w:rPr>
        <w:t>04</w:t>
      </w:r>
      <w:r>
        <w:rPr>
          <w:b w:val="0"/>
          <w:sz w:val="24"/>
          <w:szCs w:val="24"/>
        </w:rPr>
        <w:t>.0</w:t>
      </w:r>
      <w:r w:rsidR="00A17AD2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.2025г.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0B02A3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A17AD2">
        <w:rPr>
          <w:b w:val="0"/>
          <w:sz w:val="24"/>
          <w:szCs w:val="24"/>
        </w:rPr>
        <w:t>04</w:t>
      </w:r>
      <w:r w:rsidR="005E3219">
        <w:rPr>
          <w:b w:val="0"/>
          <w:sz w:val="24"/>
          <w:szCs w:val="24"/>
        </w:rPr>
        <w:t>.0</w:t>
      </w:r>
      <w:r w:rsidR="00A17AD2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136059">
        <w:rPr>
          <w:b w:val="0"/>
          <w:sz w:val="24"/>
          <w:szCs w:val="24"/>
        </w:rPr>
        <w:t>подана только 1 заявка.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17AD2">
        <w:rPr>
          <w:b w:val="0"/>
          <w:sz w:val="24"/>
          <w:szCs w:val="24"/>
        </w:rPr>
        <w:t>07</w:t>
      </w:r>
      <w:r w:rsidR="00136059">
        <w:rPr>
          <w:b w:val="0"/>
          <w:sz w:val="24"/>
          <w:szCs w:val="24"/>
        </w:rPr>
        <w:t>.0</w:t>
      </w:r>
      <w:r w:rsidR="000B02A3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0B02A3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:00;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17AD2">
        <w:rPr>
          <w:b w:val="0"/>
          <w:color w:val="000000" w:themeColor="text1"/>
          <w:sz w:val="24"/>
          <w:szCs w:val="24"/>
        </w:rPr>
        <w:t>23</w:t>
      </w:r>
      <w:r w:rsidR="00136059">
        <w:rPr>
          <w:b w:val="0"/>
          <w:color w:val="000000" w:themeColor="text1"/>
          <w:sz w:val="24"/>
          <w:szCs w:val="24"/>
        </w:rPr>
        <w:t>.0</w:t>
      </w:r>
      <w:r w:rsidR="000B02A3">
        <w:rPr>
          <w:b w:val="0"/>
          <w:color w:val="000000" w:themeColor="text1"/>
          <w:sz w:val="24"/>
          <w:szCs w:val="24"/>
        </w:rPr>
        <w:t>9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A06F8D" w:rsidRPr="00A06F8D">
      <w:rPr>
        <w:rFonts w:ascii="Times New Roman" w:hAnsi="Times New Roman" w:cs="Times New Roman"/>
        <w:b/>
        <w:bCs/>
        <w:sz w:val="20"/>
        <w:szCs w:val="20"/>
      </w:rPr>
      <w:t>73.29/4.</w:t>
    </w:r>
    <w:r w:rsidR="0018528B">
      <w:rPr>
        <w:rFonts w:ascii="Times New Roman" w:hAnsi="Times New Roman" w:cs="Times New Roman"/>
        <w:b/>
        <w:bCs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27E8"/>
    <w:rsid w:val="0018528B"/>
    <w:rsid w:val="001C4EF9"/>
    <w:rsid w:val="0025709A"/>
    <w:rsid w:val="003E260B"/>
    <w:rsid w:val="00497BA0"/>
    <w:rsid w:val="005E3219"/>
    <w:rsid w:val="006D0A04"/>
    <w:rsid w:val="009114BB"/>
    <w:rsid w:val="009E33CB"/>
    <w:rsid w:val="00A06F8D"/>
    <w:rsid w:val="00A17AD2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E91A60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2FB1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CC3B-56FF-421F-8FA3-FAB722A5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151</cp:revision>
  <cp:lastPrinted>2025-07-22T07:59:00Z</cp:lastPrinted>
  <dcterms:created xsi:type="dcterms:W3CDTF">2019-02-07T02:09:00Z</dcterms:created>
  <dcterms:modified xsi:type="dcterms:W3CDTF">2025-08-04T06:46:00Z</dcterms:modified>
</cp:coreProperties>
</file>